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C03B9" w:rsidRDefault="003C03B9" w:rsidP="003C03B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-510639</wp:posOffset>
                </wp:positionH>
                <wp:positionV relativeFrom="paragraph">
                  <wp:posOffset>-439386</wp:posOffset>
                </wp:positionV>
                <wp:extent cx="6792678" cy="486888"/>
                <wp:effectExtent l="57150" t="38100" r="84455" b="1041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678" cy="4868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3B9" w:rsidRPr="003C03B9" w:rsidRDefault="003C03B9" w:rsidP="00970FB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C03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จดหมายข่าวองค์</w:t>
                            </w:r>
                            <w:r w:rsidR="00A330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</w:t>
                            </w:r>
                            <w:r w:rsidRPr="003C03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บริหารส่วนตำบลขนงพระ</w:t>
                            </w:r>
                            <w:r w:rsidRPr="003C0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3C03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ประจำปี 2563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.2pt;margin-top:-34.6pt;width:534.8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C03B9" w:rsidRPr="003C03B9" w:rsidRDefault="003C03B9" w:rsidP="00970FB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C03B9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จดหมายข่าวองค์</w:t>
                      </w:r>
                      <w:r w:rsidR="00A33021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</w:t>
                      </w:r>
                      <w:r w:rsidRPr="003C03B9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บริหารส่วนตำบลขนงพระ</w:t>
                      </w:r>
                      <w:r w:rsidRPr="003C03B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3C03B9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ประจำปี 2563</w:t>
                      </w:r>
                    </w:p>
                  </w:txbxContent>
                </v:textbox>
              </v:shape>
            </w:pict>
          </mc:Fallback>
        </mc:AlternateContent>
      </w:r>
    </w:p>
    <w:p w:rsidR="003C03B9" w:rsidRDefault="00970FBA" w:rsidP="003C03B9">
      <w:pPr>
        <w:rPr>
          <w:cs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04F5A62F" wp14:editId="5EF50AE6">
            <wp:simplePos x="0" y="0"/>
            <wp:positionH relativeFrom="column">
              <wp:posOffset>3004185</wp:posOffset>
            </wp:positionH>
            <wp:positionV relativeFrom="paragraph">
              <wp:posOffset>76835</wp:posOffset>
            </wp:positionV>
            <wp:extent cx="3277235" cy="2493645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99D5C4C" wp14:editId="14EA8B7B">
            <wp:simplePos x="0" y="0"/>
            <wp:positionH relativeFrom="column">
              <wp:posOffset>-510639</wp:posOffset>
            </wp:positionH>
            <wp:positionV relativeFrom="paragraph">
              <wp:posOffset>76917</wp:posOffset>
            </wp:positionV>
            <wp:extent cx="3325091" cy="2490546"/>
            <wp:effectExtent l="0" t="0" r="8890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b77a0a5573054f9b6ed5b229d19d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99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FBA" w:rsidRDefault="00970FBA" w:rsidP="003C03B9">
      <w:pPr>
        <w:rPr>
          <w:cs/>
        </w:rPr>
      </w:pPr>
    </w:p>
    <w:p w:rsidR="00970FBA" w:rsidRPr="00970FBA" w:rsidRDefault="00970FBA" w:rsidP="00970FBA">
      <w:pPr>
        <w:rPr>
          <w:cs/>
        </w:rPr>
      </w:pPr>
    </w:p>
    <w:p w:rsidR="00970FBA" w:rsidRPr="00970FBA" w:rsidRDefault="00970FBA" w:rsidP="00970FBA">
      <w:pPr>
        <w:rPr>
          <w:cs/>
        </w:rPr>
      </w:pPr>
    </w:p>
    <w:p w:rsidR="00970FBA" w:rsidRPr="00970FBA" w:rsidRDefault="00970FBA" w:rsidP="00970FBA">
      <w:pPr>
        <w:rPr>
          <w:cs/>
        </w:rPr>
      </w:pPr>
    </w:p>
    <w:p w:rsidR="00970FBA" w:rsidRPr="00970FBA" w:rsidRDefault="00970FBA" w:rsidP="00970FBA">
      <w:pPr>
        <w:rPr>
          <w:cs/>
        </w:rPr>
      </w:pPr>
    </w:p>
    <w:p w:rsidR="0004619E" w:rsidRDefault="0004619E" w:rsidP="0004619E">
      <w:pPr>
        <w:tabs>
          <w:tab w:val="left" w:pos="4058"/>
        </w:tabs>
        <w:spacing w:after="0"/>
        <w:jc w:val="thaiDistribute"/>
      </w:pPr>
    </w:p>
    <w:p w:rsidR="0004619E" w:rsidRDefault="0004619E" w:rsidP="0004619E">
      <w:pPr>
        <w:tabs>
          <w:tab w:val="left" w:pos="4058"/>
        </w:tabs>
        <w:spacing w:after="0"/>
        <w:jc w:val="thaiDistribute"/>
      </w:pPr>
    </w:p>
    <w:p w:rsidR="005D08FB" w:rsidRDefault="0043069D" w:rsidP="0004619E">
      <w:pPr>
        <w:tabs>
          <w:tab w:val="left" w:pos="4058"/>
        </w:tabs>
        <w:spacing w:after="0"/>
        <w:ind w:left="3600" w:firstLine="45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E02C7E1" wp14:editId="3BBADF80">
            <wp:simplePos x="0" y="0"/>
            <wp:positionH relativeFrom="column">
              <wp:posOffset>3360718</wp:posOffset>
            </wp:positionH>
            <wp:positionV relativeFrom="paragraph">
              <wp:posOffset>962686</wp:posOffset>
            </wp:positionV>
            <wp:extent cx="2671948" cy="139838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-Stepping-past-COVID-1068x559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839" b="89982" l="9925" r="9644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66" cy="140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AFB">
        <w:rPr>
          <w:noProof/>
        </w:rPr>
        <w:drawing>
          <wp:anchor distT="0" distB="0" distL="114300" distR="114300" simplePos="0" relativeHeight="251662336" behindDoc="1" locked="0" layoutInCell="1" allowOverlap="1" wp14:anchorId="24B8E30F" wp14:editId="63EB80C7">
            <wp:simplePos x="0" y="0"/>
            <wp:positionH relativeFrom="column">
              <wp:posOffset>-510103</wp:posOffset>
            </wp:positionH>
            <wp:positionV relativeFrom="paragraph">
              <wp:posOffset>-2540</wp:posOffset>
            </wp:positionV>
            <wp:extent cx="2619375" cy="19621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558330_431872104553250_8048102704354861593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8FB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เกียรตินิยม ขวัญใจ</w:t>
      </w:r>
      <w:proofErr w:type="spellStart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พุทธิศา</w:t>
      </w:r>
      <w:proofErr w:type="spellEnd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นายก </w:t>
      </w:r>
      <w:proofErr w:type="spellStart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.ขนงพระ ได้รับมอบหน้ากากอนามัย และ อุปกรณ์กีฬา จากซอน</w:t>
      </w:r>
      <w:proofErr w:type="spellStart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เซี่ยน</w:t>
      </w:r>
      <w:proofErr w:type="spellEnd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สมจิต แก่นสาร นายกสโมสร</w:t>
      </w:r>
      <w:proofErr w:type="spellStart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ซอนต้า</w:t>
      </w:r>
      <w:proofErr w:type="spellEnd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 5 เพื่อนำไปแจกจ่ายให้ชาวบ้านในตำบลขนงพระ ทั้ง 15 หมู่บ้าน เพื่อป้องกันการแพร่ระบาดของเชื้อ</w:t>
      </w:r>
      <w:proofErr w:type="spellStart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>ไวรัส</w:t>
      </w:r>
      <w:proofErr w:type="spellEnd"/>
      <w:r w:rsidR="005D08FB" w:rsidRPr="005D0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โควิด-19</w:t>
      </w:r>
    </w:p>
    <w:p w:rsidR="005D08FB" w:rsidRDefault="005D08FB" w:rsidP="0004619E">
      <w:pPr>
        <w:tabs>
          <w:tab w:val="left" w:pos="405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4619E" w:rsidRDefault="0004619E" w:rsidP="0004619E">
      <w:pPr>
        <w:tabs>
          <w:tab w:val="center" w:pos="451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4619E" w:rsidRDefault="0004619E" w:rsidP="0004619E">
      <w:pPr>
        <w:tabs>
          <w:tab w:val="center" w:pos="4513"/>
        </w:tabs>
        <w:spacing w:after="0"/>
        <w:ind w:firstLine="4058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CB83353" wp14:editId="2195D99C">
            <wp:simplePos x="0" y="0"/>
            <wp:positionH relativeFrom="column">
              <wp:posOffset>-511233</wp:posOffset>
            </wp:positionH>
            <wp:positionV relativeFrom="paragraph">
              <wp:posOffset>167005</wp:posOffset>
            </wp:positionV>
            <wp:extent cx="2619375" cy="19621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146681_282811476884463_729028150552760744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19E" w:rsidRDefault="00A33021" w:rsidP="0004619E">
      <w:pPr>
        <w:tabs>
          <w:tab w:val="center" w:pos="4513"/>
        </w:tabs>
        <w:spacing w:after="0"/>
        <w:ind w:left="360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นำโดย</w:t>
      </w:r>
      <w:r w:rsidR="0004619E">
        <w:rPr>
          <w:rFonts w:ascii="TH SarabunPSK" w:hAnsi="TH SarabunPSK" w:cs="TH SarabunPSK" w:hint="cs"/>
          <w:b/>
          <w:bCs/>
          <w:sz w:val="32"/>
          <w:szCs w:val="32"/>
          <w:cs/>
        </w:rPr>
        <w:t>ท่านนายก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เกียร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นิยม ขวัญใจ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พุทธิศา</w:t>
      </w:r>
      <w:proofErr w:type="spellEnd"/>
      <w:r w:rsidR="000461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ได้ร่วมกิจกรรมโครงการพัฒนาปรับปรุงพื้นที่สวนสมุนไพรตำบลขนงพระ และปรับภูมิทัศน์โรงเรียนขนงพระเหนือ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 โรงพยาบาลส่งเสริมสุขภาพตำบลขนงพระเหนือ และ โรงเรียนขนงพระเหนือ ร่วมปรับแต่งภูมิ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ทัศน์บ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ริเวรสมุนไพรและสวนพฤกษศาสตร์เพื่อให้ชาวบ้านได้มียาสมุนไพรเพื่อใช้ในการรักษา</w:t>
      </w:r>
    </w:p>
    <w:p w:rsidR="00A33021" w:rsidRDefault="00A33021" w:rsidP="00A33021">
      <w:pPr>
        <w:tabs>
          <w:tab w:val="left" w:pos="4058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9B45789" wp14:editId="268EEFF3">
            <wp:simplePos x="0" y="0"/>
            <wp:positionH relativeFrom="column">
              <wp:posOffset>-510639</wp:posOffset>
            </wp:positionH>
            <wp:positionV relativeFrom="paragraph">
              <wp:posOffset>204041</wp:posOffset>
            </wp:positionV>
            <wp:extent cx="2619375" cy="19621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595046_316819583173824_5996828579173569993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021" w:rsidRDefault="0043069D" w:rsidP="0043069D">
      <w:pPr>
        <w:tabs>
          <w:tab w:val="left" w:pos="4058"/>
        </w:tabs>
        <w:spacing w:after="0"/>
        <w:ind w:left="360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8EFCB30" wp14:editId="3252D96A">
            <wp:simplePos x="0" y="0"/>
            <wp:positionH relativeFrom="column">
              <wp:posOffset>5248275</wp:posOffset>
            </wp:positionH>
            <wp:positionV relativeFrom="paragraph">
              <wp:posOffset>895103</wp:posOffset>
            </wp:positionV>
            <wp:extent cx="1047633" cy="1056904"/>
            <wp:effectExtent l="0" t="0" r="63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06094056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889" b="97333" l="4200" r="97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7633" cy="105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ครงการจัดทำฐานภาษีออกสำรวจข้อมูลที่ดินและสิ่งปลุกสร้างและภาษีเพื่อเพิ่มประสิทธิภาพการจัดเก็บรายได้ภาษีที่ดิน ภาษีป้าย ทั้ง 15 หมู่บ้าน ประจำปีงบประมาณ 2563</w:t>
      </w:r>
    </w:p>
    <w:p w:rsidR="0043069D" w:rsidRPr="0043069D" w:rsidRDefault="0043069D" w:rsidP="004306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43069D" w:rsidRPr="0043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B9"/>
    <w:rsid w:val="0004619E"/>
    <w:rsid w:val="00393FF2"/>
    <w:rsid w:val="003C03B9"/>
    <w:rsid w:val="0043069D"/>
    <w:rsid w:val="005D08FB"/>
    <w:rsid w:val="00816876"/>
    <w:rsid w:val="00970FBA"/>
    <w:rsid w:val="00A33021"/>
    <w:rsid w:val="00F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03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03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2021-05-20T08:18:00Z</dcterms:created>
  <dcterms:modified xsi:type="dcterms:W3CDTF">2021-05-25T04:47:00Z</dcterms:modified>
</cp:coreProperties>
</file>